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810F" w14:textId="745BF37E" w:rsidR="00BE4555" w:rsidRDefault="00BE4555" w:rsidP="00BE4555">
      <w:pPr>
        <w:spacing w:before="720" w:after="60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7B2247D" wp14:editId="06727663">
            <wp:extent cx="5760720" cy="464185"/>
            <wp:effectExtent l="0" t="0" r="0" b="0"/>
            <wp:docPr id="355097788" name="Obraz 1" descr="Obowiązkowe logotyp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396451" name="Obraz 1522396451" descr="Obowiązkowe logotypy 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FBA8A" w14:textId="0AA16CCC" w:rsidR="00386B4D" w:rsidRDefault="00386B4D" w:rsidP="00F268DC">
      <w:pPr>
        <w:spacing w:before="720" w:after="600"/>
        <w:jc w:val="center"/>
        <w:rPr>
          <w:rFonts w:ascii="Arial" w:hAnsi="Arial" w:cs="Arial"/>
          <w:b/>
          <w:bCs/>
          <w:sz w:val="24"/>
          <w:szCs w:val="24"/>
        </w:rPr>
      </w:pPr>
      <w:r w:rsidRPr="00386B4D">
        <w:rPr>
          <w:rFonts w:ascii="Arial" w:hAnsi="Arial" w:cs="Arial"/>
          <w:b/>
          <w:bCs/>
          <w:sz w:val="24"/>
          <w:szCs w:val="24"/>
        </w:rPr>
        <w:t>OGŁOSZENIE O WYBORZE PARTNERÓW</w:t>
      </w:r>
    </w:p>
    <w:p w14:paraId="49C4740E" w14:textId="0C241097" w:rsidR="00386B4D" w:rsidRDefault="00654479" w:rsidP="00AD4A1A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654479">
        <w:rPr>
          <w:rFonts w:ascii="Arial" w:hAnsi="Arial" w:cs="Arial"/>
          <w:sz w:val="24"/>
          <w:szCs w:val="24"/>
        </w:rPr>
        <w:t>W związku z ogłoszonym naborem partnerów spoza sektora finansów publicznych</w:t>
      </w:r>
      <w:r w:rsidR="00AD4A1A">
        <w:rPr>
          <w:rFonts w:ascii="Arial" w:hAnsi="Arial" w:cs="Arial"/>
          <w:sz w:val="24"/>
          <w:szCs w:val="24"/>
        </w:rPr>
        <w:t>,</w:t>
      </w:r>
      <w:r w:rsidRPr="00654479">
        <w:rPr>
          <w:rFonts w:ascii="Arial" w:hAnsi="Arial" w:cs="Arial"/>
          <w:sz w:val="24"/>
          <w:szCs w:val="24"/>
        </w:rPr>
        <w:t xml:space="preserve"> skierowanym do nadleśnictw i parków narodowych z terenu województwa podkarpackiego, które znajdują się na obszarze przebiegu Głównego Szlaku Beskidzkiego</w:t>
      </w:r>
      <w:r w:rsidR="00AD4A1A">
        <w:rPr>
          <w:rFonts w:ascii="Arial" w:hAnsi="Arial" w:cs="Arial"/>
          <w:sz w:val="24"/>
          <w:szCs w:val="24"/>
        </w:rPr>
        <w:t xml:space="preserve"> (na odcinku leżącym w województwie podkarpackim), </w:t>
      </w:r>
      <w:r w:rsidRPr="00AD4A1A">
        <w:rPr>
          <w:rFonts w:ascii="Arial" w:hAnsi="Arial" w:cs="Arial"/>
          <w:sz w:val="24"/>
          <w:szCs w:val="24"/>
        </w:rPr>
        <w:t xml:space="preserve">w celu wspólnego przygotowania i </w:t>
      </w:r>
      <w:r w:rsidRPr="00AD4A1A">
        <w:rPr>
          <w:rFonts w:ascii="Arial" w:hAnsi="Arial" w:cs="Arial"/>
          <w:bCs/>
          <w:sz w:val="24"/>
          <w:szCs w:val="24"/>
        </w:rPr>
        <w:t>realizacji projektu pn. „</w:t>
      </w:r>
      <w:r w:rsidRPr="00AD4A1A">
        <w:rPr>
          <w:rFonts w:ascii="Arial" w:eastAsia="Calibri" w:hAnsi="Arial" w:cs="Arial"/>
          <w:i/>
          <w:iCs/>
          <w:sz w:val="24"/>
          <w:szCs w:val="24"/>
        </w:rPr>
        <w:t>Główny Szlak Beskidzki – Centrum Turystyki Aktywnej Polskich Karpat”</w:t>
      </w:r>
      <w:r w:rsidRPr="00AD4A1A">
        <w:rPr>
          <w:rFonts w:ascii="Arial" w:eastAsia="Times New Roman" w:hAnsi="Arial" w:cs="Arial"/>
          <w:b/>
          <w:i/>
          <w:iCs/>
          <w:sz w:val="24"/>
          <w:szCs w:val="24"/>
          <w:lang w:eastAsia="ar-SA"/>
        </w:rPr>
        <w:t xml:space="preserve"> </w:t>
      </w:r>
      <w:r w:rsidRPr="00AD4A1A">
        <w:rPr>
          <w:rFonts w:ascii="Arial" w:hAnsi="Arial" w:cs="Arial"/>
          <w:sz w:val="24"/>
          <w:szCs w:val="24"/>
        </w:rPr>
        <w:t xml:space="preserve">w ramach programu </w:t>
      </w:r>
      <w:r w:rsidRPr="00AD4A1A">
        <w:rPr>
          <w:rFonts w:ascii="Arial" w:hAnsi="Arial" w:cs="Arial"/>
          <w:i/>
          <w:sz w:val="24"/>
          <w:szCs w:val="24"/>
        </w:rPr>
        <w:t>Fundusze Europejskie dla Podkarpacia na lata 2021-2027</w:t>
      </w:r>
      <w:r w:rsidRPr="00AD4A1A">
        <w:rPr>
          <w:rFonts w:ascii="Arial" w:hAnsi="Arial" w:cs="Arial"/>
          <w:sz w:val="24"/>
          <w:szCs w:val="24"/>
        </w:rPr>
        <w:t xml:space="preserve">; </w:t>
      </w:r>
      <w:r w:rsidRPr="00AD4A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D4A1A">
        <w:rPr>
          <w:rFonts w:ascii="Arial" w:hAnsi="Arial" w:cs="Arial"/>
          <w:sz w:val="24"/>
          <w:szCs w:val="24"/>
        </w:rPr>
        <w:t xml:space="preserve">Priorytet FEPK.05 Przyjazna przestrzeń społeczna, </w:t>
      </w:r>
      <w:r w:rsidRPr="00AD4A1A">
        <w:rPr>
          <w:rFonts w:ascii="Arial" w:eastAsia="Calibri" w:hAnsi="Arial" w:cs="Arial"/>
          <w:sz w:val="24"/>
          <w:szCs w:val="24"/>
        </w:rPr>
        <w:t>Cel szczegółowy 4 (vi) - Wzmacnianie roli kultury i zrównoważonej turystyki w rozwoju gospodarczym, włączeniu społecznym i innowacjach społecznych</w:t>
      </w:r>
      <w:r w:rsidR="00AD4A1A">
        <w:rPr>
          <w:rFonts w:ascii="Arial" w:eastAsia="Calibri" w:hAnsi="Arial" w:cs="Arial"/>
          <w:sz w:val="24"/>
          <w:szCs w:val="24"/>
        </w:rPr>
        <w:t>, Zarząd Województwa Podkarpackiego informuje, że</w:t>
      </w:r>
      <w:r w:rsidR="00AD4A1A">
        <w:rPr>
          <w:rFonts w:ascii="Arial" w:hAnsi="Arial" w:cs="Arial"/>
          <w:sz w:val="24"/>
          <w:szCs w:val="24"/>
        </w:rPr>
        <w:t xml:space="preserve"> </w:t>
      </w:r>
      <w:r w:rsidR="00386B4D" w:rsidRPr="00386B4D">
        <w:rPr>
          <w:rFonts w:ascii="Arial" w:hAnsi="Arial" w:cs="Arial"/>
          <w:sz w:val="24"/>
          <w:szCs w:val="24"/>
        </w:rPr>
        <w:t>podmiotami wybranymi do realizacji wspólnego zadania</w:t>
      </w:r>
      <w:r w:rsidR="00386B4D">
        <w:rPr>
          <w:rFonts w:ascii="Arial" w:hAnsi="Arial" w:cs="Arial"/>
          <w:sz w:val="24"/>
          <w:szCs w:val="24"/>
        </w:rPr>
        <w:t xml:space="preserve"> </w:t>
      </w:r>
      <w:r w:rsidR="00386B4D" w:rsidRPr="00386B4D">
        <w:rPr>
          <w:rFonts w:ascii="Arial" w:hAnsi="Arial" w:cs="Arial"/>
          <w:sz w:val="24"/>
          <w:szCs w:val="24"/>
        </w:rPr>
        <w:t>zostały wybrane</w:t>
      </w:r>
      <w:r w:rsidR="00386B4D">
        <w:rPr>
          <w:rFonts w:ascii="Arial" w:hAnsi="Arial" w:cs="Arial"/>
          <w:sz w:val="24"/>
          <w:szCs w:val="24"/>
        </w:rPr>
        <w:t xml:space="preserve">: </w:t>
      </w:r>
    </w:p>
    <w:p w14:paraId="541A3B42" w14:textId="6FFF8D10" w:rsidR="00386B4D" w:rsidRDefault="00386B4D" w:rsidP="00386B4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Bieszczadzki Park Narodowy,</w:t>
      </w:r>
    </w:p>
    <w:p w14:paraId="13DAF8D8" w14:textId="5A8FA783" w:rsidR="00386B4D" w:rsidRDefault="00386B4D" w:rsidP="00386B4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Nadleśnictwo Baligród,</w:t>
      </w:r>
    </w:p>
    <w:p w14:paraId="03E32382" w14:textId="4D25E6AD" w:rsidR="00386B4D" w:rsidRDefault="00386B4D" w:rsidP="00386B4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Nadleśnictwo Cisna,</w:t>
      </w:r>
    </w:p>
    <w:p w14:paraId="62B1E447" w14:textId="35ED9C76" w:rsidR="00386B4D" w:rsidRDefault="00386B4D" w:rsidP="00386B4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Nadleśnictwo Komańcza,</w:t>
      </w:r>
    </w:p>
    <w:p w14:paraId="201BFDD5" w14:textId="1864D56E" w:rsidR="00386B4D" w:rsidRDefault="00386B4D" w:rsidP="00386B4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Nadleśnictwo Rymanów.</w:t>
      </w:r>
    </w:p>
    <w:p w14:paraId="32ED8162" w14:textId="4D25003F" w:rsidR="00386B4D" w:rsidRDefault="00386B4D" w:rsidP="00386B4D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386B4D">
        <w:rPr>
          <w:rFonts w:ascii="Arial" w:hAnsi="Arial" w:cs="Arial"/>
          <w:sz w:val="24"/>
          <w:szCs w:val="24"/>
        </w:rPr>
        <w:t xml:space="preserve">Otwarty nabór został przeprowadzony zgodnie z </w:t>
      </w:r>
      <w:r>
        <w:rPr>
          <w:rFonts w:ascii="Arial" w:hAnsi="Arial" w:cs="Arial"/>
          <w:sz w:val="24"/>
          <w:szCs w:val="24"/>
        </w:rPr>
        <w:t>Z</w:t>
      </w:r>
      <w:r w:rsidRPr="00386B4D">
        <w:rPr>
          <w:rFonts w:ascii="Arial" w:hAnsi="Arial" w:cs="Arial"/>
          <w:sz w:val="24"/>
          <w:szCs w:val="24"/>
        </w:rPr>
        <w:t xml:space="preserve">arządzeniem </w:t>
      </w:r>
      <w:r>
        <w:rPr>
          <w:rFonts w:ascii="Arial" w:hAnsi="Arial" w:cs="Arial"/>
          <w:sz w:val="24"/>
          <w:szCs w:val="24"/>
        </w:rPr>
        <w:t>n</w:t>
      </w:r>
      <w:r w:rsidRPr="00386B4D">
        <w:rPr>
          <w:rFonts w:ascii="Arial" w:hAnsi="Arial" w:cs="Arial"/>
          <w:sz w:val="24"/>
          <w:szCs w:val="24"/>
        </w:rPr>
        <w:t>r 80/2023</w:t>
      </w:r>
      <w:r>
        <w:rPr>
          <w:rFonts w:ascii="Arial" w:hAnsi="Arial" w:cs="Arial"/>
          <w:sz w:val="24"/>
          <w:szCs w:val="24"/>
        </w:rPr>
        <w:t xml:space="preserve"> </w:t>
      </w:r>
      <w:r w:rsidRPr="00386B4D">
        <w:rPr>
          <w:rFonts w:ascii="Arial" w:hAnsi="Arial" w:cs="Arial"/>
          <w:sz w:val="24"/>
          <w:szCs w:val="24"/>
        </w:rPr>
        <w:t>Marszałka Województwa Podkarpackiego</w:t>
      </w:r>
      <w:r>
        <w:rPr>
          <w:rFonts w:ascii="Arial" w:hAnsi="Arial" w:cs="Arial"/>
          <w:sz w:val="24"/>
          <w:szCs w:val="24"/>
        </w:rPr>
        <w:t xml:space="preserve"> </w:t>
      </w:r>
      <w:r w:rsidRPr="00386B4D">
        <w:rPr>
          <w:rFonts w:ascii="Arial" w:hAnsi="Arial" w:cs="Arial"/>
          <w:sz w:val="24"/>
          <w:szCs w:val="24"/>
        </w:rPr>
        <w:t>z dnia 25 września 2023 r</w:t>
      </w:r>
      <w:r>
        <w:rPr>
          <w:rFonts w:ascii="Arial" w:hAnsi="Arial" w:cs="Arial"/>
          <w:sz w:val="24"/>
          <w:szCs w:val="24"/>
        </w:rPr>
        <w:t>., n</w:t>
      </w:r>
      <w:r w:rsidRPr="00386B4D">
        <w:rPr>
          <w:rFonts w:ascii="Arial" w:hAnsi="Arial" w:cs="Arial"/>
          <w:sz w:val="24"/>
          <w:szCs w:val="24"/>
        </w:rPr>
        <w:t xml:space="preserve">a podstawie art. 43 ust. 1 i 3 ustawy z dnia 5 czerwca 1998 r. o samorządzie województwa (Dz.U.2022, poz. 2094 z </w:t>
      </w:r>
      <w:proofErr w:type="spellStart"/>
      <w:r w:rsidRPr="00386B4D">
        <w:rPr>
          <w:rFonts w:ascii="Arial" w:hAnsi="Arial" w:cs="Arial"/>
          <w:sz w:val="24"/>
          <w:szCs w:val="24"/>
        </w:rPr>
        <w:t>poźn</w:t>
      </w:r>
      <w:proofErr w:type="spellEnd"/>
      <w:r w:rsidRPr="00386B4D">
        <w:rPr>
          <w:rFonts w:ascii="Arial" w:hAnsi="Arial" w:cs="Arial"/>
          <w:sz w:val="24"/>
          <w:szCs w:val="24"/>
        </w:rPr>
        <w:t>. zm.)</w:t>
      </w:r>
      <w:r w:rsidR="000D438F">
        <w:rPr>
          <w:rFonts w:ascii="Arial" w:hAnsi="Arial" w:cs="Arial"/>
          <w:sz w:val="24"/>
          <w:szCs w:val="24"/>
        </w:rPr>
        <w:t xml:space="preserve"> oraz </w:t>
      </w:r>
      <w:r w:rsidRPr="00386B4D">
        <w:rPr>
          <w:rFonts w:ascii="Arial" w:hAnsi="Arial" w:cs="Arial"/>
          <w:sz w:val="24"/>
          <w:szCs w:val="24"/>
        </w:rPr>
        <w:t xml:space="preserve">§ 15 ust. 2 Regulaminu Organizacyjnego Urzędu Marszałkowskiego Województwa Podkarpackiego w  Rzeszowie, stanowiącego załącznik do Uchwały Nr 262/6420/13 Zarządu Województwa Podkarpackiego w Rzeszowie z dnia 27 sierpnia 2013 r. w sprawie Regulaminu Organizacyjnego Urzędu Marszałkowskiego Województwa Podkarpackiego w Rzeszowie z </w:t>
      </w:r>
      <w:proofErr w:type="spellStart"/>
      <w:r w:rsidRPr="00386B4D">
        <w:rPr>
          <w:rFonts w:ascii="Arial" w:hAnsi="Arial" w:cs="Arial"/>
          <w:sz w:val="24"/>
          <w:szCs w:val="24"/>
        </w:rPr>
        <w:t>późn</w:t>
      </w:r>
      <w:proofErr w:type="spellEnd"/>
      <w:r w:rsidRPr="00386B4D">
        <w:rPr>
          <w:rFonts w:ascii="Arial" w:hAnsi="Arial" w:cs="Arial"/>
          <w:sz w:val="24"/>
          <w:szCs w:val="24"/>
        </w:rPr>
        <w:t>. zm. oraz art. 39 ustawy z dnia 28 kwietnia 2022 r. o zasadach realizacji zadań finansowanych ze środków europejskich w perspektywie finansowej 2021-2027 (tj. Dz. U. z 2022 r., poz.1079)</w:t>
      </w:r>
      <w:r>
        <w:rPr>
          <w:rFonts w:ascii="Arial" w:hAnsi="Arial" w:cs="Arial"/>
          <w:sz w:val="24"/>
          <w:szCs w:val="24"/>
        </w:rPr>
        <w:t>.</w:t>
      </w:r>
    </w:p>
    <w:p w14:paraId="389B6079" w14:textId="77777777" w:rsidR="00BE4555" w:rsidRDefault="00BE4555" w:rsidP="00386B4D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09EBDFF" w14:textId="06990D2E" w:rsidR="00386B4D" w:rsidRDefault="00386B4D" w:rsidP="00386B4D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</w:t>
      </w:r>
      <w:r w:rsidRPr="00386B4D">
        <w:rPr>
          <w:rFonts w:ascii="Arial" w:hAnsi="Arial" w:cs="Arial"/>
          <w:sz w:val="24"/>
          <w:szCs w:val="24"/>
        </w:rPr>
        <w:t>ynik</w:t>
      </w:r>
      <w:r>
        <w:rPr>
          <w:rFonts w:ascii="Arial" w:hAnsi="Arial" w:cs="Arial"/>
          <w:sz w:val="24"/>
          <w:szCs w:val="24"/>
        </w:rPr>
        <w:t>u</w:t>
      </w:r>
      <w:r w:rsidRPr="00386B4D">
        <w:rPr>
          <w:rFonts w:ascii="Arial" w:hAnsi="Arial" w:cs="Arial"/>
          <w:sz w:val="24"/>
          <w:szCs w:val="24"/>
        </w:rPr>
        <w:t xml:space="preserve"> ogłoszenia </w:t>
      </w:r>
      <w:r>
        <w:rPr>
          <w:rFonts w:ascii="Arial" w:hAnsi="Arial" w:cs="Arial"/>
          <w:sz w:val="24"/>
          <w:szCs w:val="24"/>
        </w:rPr>
        <w:t xml:space="preserve">w </w:t>
      </w:r>
      <w:r w:rsidRPr="00386B4D">
        <w:rPr>
          <w:rFonts w:ascii="Arial" w:hAnsi="Arial" w:cs="Arial"/>
          <w:sz w:val="24"/>
          <w:szCs w:val="24"/>
        </w:rPr>
        <w:t>wymaganym terminie zosta</w:t>
      </w:r>
      <w:r>
        <w:rPr>
          <w:rFonts w:ascii="Arial" w:hAnsi="Arial" w:cs="Arial"/>
          <w:sz w:val="24"/>
          <w:szCs w:val="24"/>
        </w:rPr>
        <w:t>ło</w:t>
      </w:r>
      <w:r w:rsidRPr="00386B4D">
        <w:rPr>
          <w:rFonts w:ascii="Arial" w:hAnsi="Arial" w:cs="Arial"/>
          <w:sz w:val="24"/>
          <w:szCs w:val="24"/>
        </w:rPr>
        <w:t xml:space="preserve"> złożon</w:t>
      </w:r>
      <w:r>
        <w:rPr>
          <w:rFonts w:ascii="Arial" w:hAnsi="Arial" w:cs="Arial"/>
          <w:sz w:val="24"/>
          <w:szCs w:val="24"/>
        </w:rPr>
        <w:t>ych pięć ofert. W</w:t>
      </w:r>
      <w:r w:rsidRPr="00386B4D">
        <w:rPr>
          <w:rFonts w:ascii="Arial" w:hAnsi="Arial" w:cs="Arial"/>
          <w:sz w:val="24"/>
          <w:szCs w:val="24"/>
        </w:rPr>
        <w:t>szystkie złożon</w:t>
      </w:r>
      <w:r>
        <w:rPr>
          <w:rFonts w:ascii="Arial" w:hAnsi="Arial" w:cs="Arial"/>
          <w:sz w:val="24"/>
          <w:szCs w:val="24"/>
        </w:rPr>
        <w:t>e</w:t>
      </w:r>
      <w:r w:rsidRPr="00386B4D">
        <w:rPr>
          <w:rFonts w:ascii="Arial" w:hAnsi="Arial" w:cs="Arial"/>
          <w:sz w:val="24"/>
          <w:szCs w:val="24"/>
        </w:rPr>
        <w:t xml:space="preserve"> ofert</w:t>
      </w:r>
      <w:r>
        <w:rPr>
          <w:rFonts w:ascii="Arial" w:hAnsi="Arial" w:cs="Arial"/>
          <w:sz w:val="24"/>
          <w:szCs w:val="24"/>
        </w:rPr>
        <w:t>y</w:t>
      </w:r>
      <w:r w:rsidRPr="00386B4D">
        <w:rPr>
          <w:rFonts w:ascii="Arial" w:hAnsi="Arial" w:cs="Arial"/>
          <w:sz w:val="24"/>
          <w:szCs w:val="24"/>
        </w:rPr>
        <w:t xml:space="preserve"> spełn</w:t>
      </w:r>
      <w:r>
        <w:rPr>
          <w:rFonts w:ascii="Arial" w:hAnsi="Arial" w:cs="Arial"/>
          <w:sz w:val="24"/>
          <w:szCs w:val="24"/>
        </w:rPr>
        <w:t xml:space="preserve">iają wymagania </w:t>
      </w:r>
      <w:r w:rsidRPr="00386B4D">
        <w:rPr>
          <w:rFonts w:ascii="Arial" w:hAnsi="Arial" w:cs="Arial"/>
          <w:sz w:val="24"/>
          <w:szCs w:val="24"/>
        </w:rPr>
        <w:t>formaln</w:t>
      </w:r>
      <w:r>
        <w:rPr>
          <w:rFonts w:ascii="Arial" w:hAnsi="Arial" w:cs="Arial"/>
          <w:sz w:val="24"/>
          <w:szCs w:val="24"/>
        </w:rPr>
        <w:t>e</w:t>
      </w:r>
      <w:r w:rsidRPr="00386B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oraz merytoryczne </w:t>
      </w:r>
      <w:r w:rsidRPr="00386B4D">
        <w:rPr>
          <w:rFonts w:ascii="Arial" w:hAnsi="Arial" w:cs="Arial"/>
          <w:sz w:val="24"/>
          <w:szCs w:val="24"/>
        </w:rPr>
        <w:t xml:space="preserve">niezbędne do realizacji </w:t>
      </w:r>
      <w:r w:rsidR="00F268DC">
        <w:rPr>
          <w:rFonts w:ascii="Arial" w:hAnsi="Arial" w:cs="Arial"/>
          <w:sz w:val="24"/>
          <w:szCs w:val="24"/>
        </w:rPr>
        <w:t>p</w:t>
      </w:r>
      <w:r w:rsidRPr="00386B4D">
        <w:rPr>
          <w:rFonts w:ascii="Arial" w:hAnsi="Arial" w:cs="Arial"/>
          <w:sz w:val="24"/>
          <w:szCs w:val="24"/>
        </w:rPr>
        <w:t>rojektu</w:t>
      </w:r>
      <w:r w:rsidR="00F268DC">
        <w:rPr>
          <w:rFonts w:ascii="Arial" w:hAnsi="Arial" w:cs="Arial"/>
          <w:sz w:val="24"/>
          <w:szCs w:val="24"/>
        </w:rPr>
        <w:t>.</w:t>
      </w:r>
    </w:p>
    <w:p w14:paraId="41755D96" w14:textId="77777777" w:rsidR="00F02A5E" w:rsidRDefault="00F02A5E" w:rsidP="00F02A5E">
      <w:pPr>
        <w:spacing w:line="360" w:lineRule="auto"/>
        <w:rPr>
          <w:rFonts w:ascii="Arial" w:hAnsi="Arial" w:cs="Arial"/>
          <w:sz w:val="24"/>
          <w:szCs w:val="24"/>
        </w:rPr>
      </w:pPr>
    </w:p>
    <w:p w14:paraId="65FA05FF" w14:textId="6548D178" w:rsidR="00F02A5E" w:rsidRPr="00F02A5E" w:rsidRDefault="00F02A5E" w:rsidP="00F02A5E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F02A5E">
        <w:rPr>
          <w:rFonts w:ascii="Arial" w:hAnsi="Arial" w:cs="Arial"/>
          <w:i/>
          <w:iCs/>
          <w:sz w:val="24"/>
          <w:szCs w:val="24"/>
        </w:rPr>
        <w:t>Podpisa</w:t>
      </w:r>
      <w:r w:rsidRPr="00F02A5E">
        <w:rPr>
          <w:rFonts w:ascii="Arial" w:hAnsi="Arial" w:cs="Arial"/>
          <w:i/>
          <w:iCs/>
          <w:sz w:val="24"/>
          <w:szCs w:val="24"/>
        </w:rPr>
        <w:t>ły</w:t>
      </w:r>
      <w:r w:rsidRPr="00F02A5E">
        <w:rPr>
          <w:rFonts w:ascii="Arial" w:hAnsi="Arial" w:cs="Arial"/>
          <w:i/>
          <w:iCs/>
          <w:sz w:val="24"/>
          <w:szCs w:val="24"/>
        </w:rPr>
        <w:t xml:space="preserve">: </w:t>
      </w:r>
    </w:p>
    <w:p w14:paraId="43C4F2B6" w14:textId="249050C7" w:rsidR="00F02A5E" w:rsidRPr="00F02A5E" w:rsidRDefault="00F02A5E" w:rsidP="00F02A5E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F02A5E">
        <w:rPr>
          <w:rFonts w:ascii="Arial" w:hAnsi="Arial" w:cs="Arial"/>
          <w:i/>
          <w:iCs/>
          <w:sz w:val="24"/>
          <w:szCs w:val="24"/>
        </w:rPr>
        <w:t xml:space="preserve">Ewa </w:t>
      </w:r>
      <w:proofErr w:type="spellStart"/>
      <w:r w:rsidRPr="00F02A5E">
        <w:rPr>
          <w:rFonts w:ascii="Arial" w:hAnsi="Arial" w:cs="Arial"/>
          <w:i/>
          <w:iCs/>
          <w:sz w:val="24"/>
          <w:szCs w:val="24"/>
        </w:rPr>
        <w:t>Draus</w:t>
      </w:r>
      <w:proofErr w:type="spellEnd"/>
      <w:r w:rsidRPr="00F02A5E">
        <w:rPr>
          <w:rFonts w:ascii="Arial" w:hAnsi="Arial" w:cs="Arial"/>
          <w:i/>
          <w:iCs/>
          <w:sz w:val="24"/>
          <w:szCs w:val="24"/>
        </w:rPr>
        <w:t xml:space="preserve"> – Wicemarszałek</w:t>
      </w:r>
      <w:r w:rsidRPr="00F02A5E">
        <w:rPr>
          <w:rFonts w:ascii="Arial" w:hAnsi="Arial" w:cs="Arial"/>
          <w:i/>
          <w:iCs/>
          <w:sz w:val="24"/>
          <w:szCs w:val="24"/>
        </w:rPr>
        <w:t xml:space="preserve"> </w:t>
      </w:r>
      <w:r w:rsidRPr="00F02A5E">
        <w:rPr>
          <w:rFonts w:ascii="Arial" w:hAnsi="Arial" w:cs="Arial"/>
          <w:i/>
          <w:iCs/>
          <w:sz w:val="24"/>
          <w:szCs w:val="24"/>
        </w:rPr>
        <w:t xml:space="preserve">Województwa Podkarpackiego </w:t>
      </w:r>
    </w:p>
    <w:p w14:paraId="24278CB0" w14:textId="298F98DC" w:rsidR="00F02A5E" w:rsidRPr="00F02A5E" w:rsidRDefault="00F02A5E" w:rsidP="00F02A5E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F02A5E">
        <w:rPr>
          <w:rFonts w:ascii="Arial" w:hAnsi="Arial" w:cs="Arial"/>
          <w:i/>
          <w:iCs/>
          <w:sz w:val="24"/>
          <w:szCs w:val="24"/>
        </w:rPr>
        <w:t xml:space="preserve">Anna Huk – </w:t>
      </w:r>
      <w:r w:rsidRPr="00F02A5E">
        <w:rPr>
          <w:rFonts w:ascii="Arial" w:hAnsi="Arial" w:cs="Arial"/>
          <w:i/>
          <w:iCs/>
          <w:sz w:val="24"/>
          <w:szCs w:val="24"/>
        </w:rPr>
        <w:t xml:space="preserve">Członek Zarządu </w:t>
      </w:r>
      <w:r w:rsidRPr="00F02A5E">
        <w:rPr>
          <w:rFonts w:ascii="Arial" w:hAnsi="Arial" w:cs="Arial"/>
          <w:i/>
          <w:iCs/>
          <w:sz w:val="24"/>
          <w:szCs w:val="24"/>
        </w:rPr>
        <w:t>Województwa Podkarpackiego</w:t>
      </w:r>
    </w:p>
    <w:sectPr w:rsidR="00F02A5E" w:rsidRPr="00F02A5E" w:rsidSect="002270C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79F1D" w14:textId="77777777" w:rsidR="002270C7" w:rsidRDefault="002270C7" w:rsidP="00386B4D">
      <w:pPr>
        <w:spacing w:after="0" w:line="240" w:lineRule="auto"/>
      </w:pPr>
      <w:r>
        <w:separator/>
      </w:r>
    </w:p>
  </w:endnote>
  <w:endnote w:type="continuationSeparator" w:id="0">
    <w:p w14:paraId="0959E7BB" w14:textId="77777777" w:rsidR="002270C7" w:rsidRDefault="002270C7" w:rsidP="0038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A1A47" w14:textId="77777777" w:rsidR="002270C7" w:rsidRDefault="002270C7" w:rsidP="00386B4D">
      <w:pPr>
        <w:spacing w:after="0" w:line="240" w:lineRule="auto"/>
      </w:pPr>
      <w:r>
        <w:separator/>
      </w:r>
    </w:p>
  </w:footnote>
  <w:footnote w:type="continuationSeparator" w:id="0">
    <w:p w14:paraId="5C52FF4B" w14:textId="77777777" w:rsidR="002270C7" w:rsidRDefault="002270C7" w:rsidP="00386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F0379"/>
    <w:multiLevelType w:val="hybridMultilevel"/>
    <w:tmpl w:val="EC7E41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1E76C3"/>
    <w:multiLevelType w:val="hybridMultilevel"/>
    <w:tmpl w:val="D4FEC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981653">
    <w:abstractNumId w:val="1"/>
  </w:num>
  <w:num w:numId="2" w16cid:durableId="8728870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4D"/>
    <w:rsid w:val="000D438F"/>
    <w:rsid w:val="002270C7"/>
    <w:rsid w:val="00386B4D"/>
    <w:rsid w:val="00472388"/>
    <w:rsid w:val="00654479"/>
    <w:rsid w:val="008677D1"/>
    <w:rsid w:val="00A149ED"/>
    <w:rsid w:val="00AD4A1A"/>
    <w:rsid w:val="00BE4555"/>
    <w:rsid w:val="00E1676D"/>
    <w:rsid w:val="00F02A5E"/>
    <w:rsid w:val="00F2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ECFB"/>
  <w15:chartTrackingRefBased/>
  <w15:docId w15:val="{62100CC6-C25F-40CE-8CE7-89A8761C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6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B4D"/>
  </w:style>
  <w:style w:type="paragraph" w:styleId="Stopka">
    <w:name w:val="footer"/>
    <w:basedOn w:val="Normalny"/>
    <w:link w:val="StopkaZnak"/>
    <w:uiPriority w:val="99"/>
    <w:unhideWhenUsed/>
    <w:rsid w:val="00386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B4D"/>
  </w:style>
  <w:style w:type="paragraph" w:styleId="Akapitzlist">
    <w:name w:val="List Paragraph"/>
    <w:basedOn w:val="Normalny"/>
    <w:uiPriority w:val="34"/>
    <w:qFormat/>
    <w:rsid w:val="00386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Aleksandrowicz-Kostępska Kinga</dc:creator>
  <cp:keywords/>
  <dc:description/>
  <cp:lastModifiedBy>Aleksandrowicz-Kostępska Kinga</cp:lastModifiedBy>
  <cp:revision>4</cp:revision>
  <dcterms:created xsi:type="dcterms:W3CDTF">2024-01-16T10:16:00Z</dcterms:created>
  <dcterms:modified xsi:type="dcterms:W3CDTF">2024-01-23T09:58:00Z</dcterms:modified>
</cp:coreProperties>
</file>